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6B9" w:rsidRPr="002056B9" w:rsidRDefault="002056B9" w:rsidP="002056B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2056B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val="ru-RU"/>
        </w:rPr>
        <w:t>№29002600072957</w:t>
      </w:r>
      <w:r w:rsidRPr="002056B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  <w:lang w:val="ru-RU"/>
        </w:rPr>
        <w:t>Подано</w:t>
      </w:r>
    </w:p>
    <w:p w:rsidR="002056B9" w:rsidRPr="002056B9" w:rsidRDefault="002056B9" w:rsidP="002056B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2056B9">
        <w:rPr>
          <w:rFonts w:ascii="Arial" w:eastAsia="Times New Roman" w:hAnsi="Arial" w:cs="Arial"/>
          <w:color w:val="000000"/>
          <w:sz w:val="21"/>
          <w:szCs w:val="21"/>
          <w:lang w:val="ru-RU"/>
        </w:rPr>
        <w:t>Обращение подано:</w:t>
      </w:r>
    </w:p>
    <w:p w:rsidR="002056B9" w:rsidRPr="002056B9" w:rsidRDefault="002056B9" w:rsidP="002056B9">
      <w:pPr>
        <w:spacing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>Могилёвский облдрамтеатр</w:t>
      </w:r>
    </w:p>
    <w:p w:rsidR="002056B9" w:rsidRPr="002056B9" w:rsidRDefault="002056B9" w:rsidP="002056B9">
      <w:pPr>
        <w:spacing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>Генеральный директор</w:t>
      </w:r>
    </w:p>
    <w:p w:rsidR="002056B9" w:rsidRPr="002056B9" w:rsidRDefault="002056B9" w:rsidP="002056B9">
      <w:pPr>
        <w:spacing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>Заявитель: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>Кальчевская Людмила Петровна</w:t>
      </w:r>
    </w:p>
    <w:p w:rsidR="002056B9" w:rsidRPr="002056B9" w:rsidRDefault="002056B9" w:rsidP="002056B9">
      <w:pPr>
        <w:spacing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>Зарегистрированного по адресу: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>213052, Могилевская область обл., Белыничский р-н., д. Лямница, ул. Школьная, д. 25, кв. 1</w:t>
      </w:r>
    </w:p>
    <w:p w:rsidR="002056B9" w:rsidRPr="002056B9" w:rsidRDefault="002056B9" w:rsidP="002056B9">
      <w:pPr>
        <w:spacing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>Контактный телефон: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>+375295487006</w:t>
      </w:r>
    </w:p>
    <w:p w:rsidR="002056B9" w:rsidRPr="002056B9" w:rsidRDefault="002056B9" w:rsidP="002056B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>Электронный адрес: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lielema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>@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mail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>.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ru</w:t>
      </w:r>
    </w:p>
    <w:p w:rsidR="002056B9" w:rsidRPr="002056B9" w:rsidRDefault="002056B9" w:rsidP="002056B9">
      <w:pPr>
        <w:spacing w:line="336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2056B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/>
        </w:rPr>
        <w:t>Заявление</w:t>
      </w:r>
      <w:r w:rsidRPr="002056B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 </w:t>
      </w:r>
      <w:r w:rsidRPr="002056B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/>
        </w:rPr>
        <w:t>(Индивидуальное)</w:t>
      </w:r>
    </w:p>
    <w:p w:rsidR="002056B9" w:rsidRPr="002056B9" w:rsidRDefault="002056B9" w:rsidP="002056B9">
      <w:pPr>
        <w:spacing w:after="0" w:line="30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 xml:space="preserve">Уважаемое руководство театра! Прошу не оставить без внимания наше письмо и наш крик о помощи! Я, </w:t>
      </w:r>
      <w:proofErr w:type="spellStart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>Кальчевская</w:t>
      </w:r>
      <w:proofErr w:type="spellEnd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 xml:space="preserve"> Людмила Петровна, - женщина-мать, учитель, руководитель </w:t>
      </w:r>
      <w:proofErr w:type="gramStart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>с многолетнем стажем</w:t>
      </w:r>
      <w:proofErr w:type="gramEnd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 xml:space="preserve"> работы в сфере образования, за свои почти 40 лет трудовой деятельности неоднократно награждалась грамотами районного и областного уровней, имею благодарственное письмо от Президента нашей республики Александра Григорьевича Лукашенко. А сегодня, в Год белоруской женщины, обращаюсь к вам в надежде найти понимание и помощь. Мой сын, </w:t>
      </w:r>
      <w:proofErr w:type="spellStart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>Кальчевский</w:t>
      </w:r>
      <w:proofErr w:type="spellEnd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 xml:space="preserve"> Игорь Леонидович, 1985 года рождения, является почётным донором: 65 раз сдавал кровь, отдав, таким образом, около 27-ми литров крови! Скольким же людям помогла его кровь выжить, а вот теперь помощь нужна ему самому! Беда с Игорем случилась 13 мая 2022 года. С целью скорейшего погашения кредита за двухкомнатную квартиру в Могилеве, где сейчас проживает его семья, осенью 2021года он уехал на заработки в Москву, где при выполнении работ упал с высоты около 6-ти метров. Получил тяжелейшие травмы головы и позвоночника с нарушением спинного мозга. После продолжительного лечения и реабилитаций до сегодняшнего дня в инвалидной коляске. Имеет семью - жену и двое детей, однако с семьёй проживать не может вследствие отсутствия в доме, где находится их квартира, лифта и пандуса. Сегодня проживает с нами, родителями, в сельской местности. Из-за невозможности проживания с семьёй очень переживает. Недавно узнали о возможности проведения трансплантации </w:t>
      </w:r>
      <w:proofErr w:type="spellStart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>аутостволовых</w:t>
      </w:r>
      <w:proofErr w:type="spellEnd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 xml:space="preserve"> клеток в Китае и высокой эффективности такой методики лечения для восстановления подвижности нижних конечностей. Узнали непосредственно от прошедших через это и восстановившихся людей. Сейчас мы также открыли денежный сбор на трансплантацию </w:t>
      </w:r>
      <w:proofErr w:type="spellStart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>аутостволовых</w:t>
      </w:r>
      <w:proofErr w:type="spellEnd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 xml:space="preserve"> клеток в Китае и очень просим Вас помочь собрать нужную сумму, которая составляет на сегодня 46 500 долларов США. Это реальный шанс для моего сына стать на ноги. Я как мать не имею права упустить этот шанс. Помогите нам ради Бога! Надеемся на Ваши милосердие и великодушие. Ниже размещаю все банковские реквизиты для сбора денежных средств. </w:t>
      </w:r>
      <w:proofErr w:type="spellStart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>Ведем</w:t>
      </w:r>
      <w:proofErr w:type="spellEnd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 xml:space="preserve"> группу в </w:t>
      </w:r>
      <w:proofErr w:type="spellStart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>Вайбер</w:t>
      </w:r>
      <w:proofErr w:type="spellEnd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 xml:space="preserve"> - вот ссылка на группу. Также данные по счетам, сбору и жизни Игоря есть в </w:t>
      </w:r>
      <w:proofErr w:type="spellStart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>инстраграм</w:t>
      </w:r>
      <w:proofErr w:type="spellEnd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 xml:space="preserve"> - адрес @</w:t>
      </w:r>
      <w:proofErr w:type="spellStart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igor</w:t>
      </w:r>
      <w:proofErr w:type="spellEnd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>_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help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 xml:space="preserve">_1965 Номер телефона МТС (открыт на имя </w:t>
      </w:r>
      <w:proofErr w:type="spellStart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>Кальчевская</w:t>
      </w:r>
      <w:proofErr w:type="spellEnd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 xml:space="preserve"> Людмила Петровна) +375 29 812 46 56 Альфа Банк Карта 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Visa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 xml:space="preserve"> (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BYN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 xml:space="preserve">) 4585 2200 1226 4825 </w:t>
      </w:r>
      <w:proofErr w:type="spellStart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>Белкарт</w:t>
      </w:r>
      <w:proofErr w:type="spellEnd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 xml:space="preserve"> МИР (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BYN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>/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RUB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 xml:space="preserve">) 9112 3810 1518 1589 обе карты до 10/30 на имя 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LIUDMILA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 xml:space="preserve"> 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KALCHEUCKAYA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 xml:space="preserve"> </w:t>
      </w:r>
      <w:proofErr w:type="spellStart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>Беларусбанк</w:t>
      </w:r>
      <w:proofErr w:type="spellEnd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 xml:space="preserve"> Карта 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BYN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 xml:space="preserve">, 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EUR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 xml:space="preserve">, 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USD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 xml:space="preserve">, 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PLN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 xml:space="preserve"> 5470 8740 7079 2344 до 11/27 на имя 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LIUDMILA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 xml:space="preserve"> 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KALCHEUCKAYA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 xml:space="preserve"> </w:t>
      </w:r>
      <w:proofErr w:type="spellStart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>Сбер</w:t>
      </w:r>
      <w:proofErr w:type="spellEnd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 xml:space="preserve"> банк Российская Карта 2202 2084 1287 2088 до 06/35 на имя Людмила </w:t>
      </w:r>
      <w:proofErr w:type="spellStart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>Кальчевская</w:t>
      </w:r>
      <w:proofErr w:type="spellEnd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 xml:space="preserve"> Благотворительные счета в </w:t>
      </w:r>
      <w:proofErr w:type="spellStart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>Беларусбанк</w:t>
      </w:r>
      <w:proofErr w:type="spellEnd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 xml:space="preserve"> </w:t>
      </w:r>
      <w:proofErr w:type="spellStart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>Счет</w:t>
      </w:r>
      <w:proofErr w:type="spellEnd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 xml:space="preserve"> 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BYN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 xml:space="preserve"> 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BY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 xml:space="preserve">79 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AKBB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 xml:space="preserve"> 3134 0000 0307 8007 0000 </w:t>
      </w:r>
      <w:proofErr w:type="spellStart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>Счет</w:t>
      </w:r>
      <w:proofErr w:type="spellEnd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 xml:space="preserve"> 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RUB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 xml:space="preserve"> 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BY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 xml:space="preserve">74 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AKBB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 xml:space="preserve"> 3134 3000 0134 8007 0000 </w:t>
      </w:r>
      <w:proofErr w:type="spellStart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>Счет</w:t>
      </w:r>
      <w:proofErr w:type="spellEnd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 xml:space="preserve"> 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USD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 xml:space="preserve"> 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BY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 xml:space="preserve">80 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AKBB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 xml:space="preserve"> 3134 1000 0143 2007 0000 </w:t>
      </w:r>
      <w:proofErr w:type="spellStart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>Счет</w:t>
      </w:r>
      <w:proofErr w:type="spellEnd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 xml:space="preserve"> 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EUR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 xml:space="preserve"> 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BY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 xml:space="preserve">82 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AKBB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 xml:space="preserve"> 3134 2000 0122 8007 0000 Транзитный </w:t>
      </w:r>
      <w:proofErr w:type="spellStart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>счет</w:t>
      </w:r>
      <w:proofErr w:type="spellEnd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 xml:space="preserve"> 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BY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 xml:space="preserve">57 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AKBB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 xml:space="preserve"> 3819 3821 0002 8000 0000 УНП 100325912 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BIC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 xml:space="preserve"> 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AKBBBY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>2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X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 xml:space="preserve"> на имя 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lastRenderedPageBreak/>
        <w:t xml:space="preserve">Людмила </w:t>
      </w:r>
      <w:proofErr w:type="spellStart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>Кальчевская</w:t>
      </w:r>
      <w:proofErr w:type="spellEnd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 xml:space="preserve"> К письму прилагаю следующие документы: а) приглашение в клинику в Китае; б) план лечения, разработанный на основе медицинских обследований Игоря; в) счёт на оплату непосредственно трансплантации и двухнедельного лечения в клинике; г) счёт на оплату восьминедельного курса реабилитации; д) заключение врачей Минского РНПЦ ортопедии и травматологии о необходимости трансплантации; е) выписка из медицинской карты </w:t>
      </w:r>
      <w:proofErr w:type="spellStart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>Кальчевского</w:t>
      </w:r>
      <w:proofErr w:type="spellEnd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 xml:space="preserve"> Игоря (</w:t>
      </w:r>
      <w:proofErr w:type="spellStart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>Боткинская</w:t>
      </w:r>
      <w:proofErr w:type="spellEnd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 xml:space="preserve"> больница г. Москвы Российской Федерации) Так как питание в оплату не входит, что прописано в плане лечения (пункт б перечня прилагаемых документов), оставшаяся сумма необходима для оплаты питания и непредвиденных расходов, которые могут возникнуть </w:t>
      </w:r>
      <w:proofErr w:type="spellStart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>Ведем</w:t>
      </w:r>
      <w:proofErr w:type="spellEnd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 xml:space="preserve"> группу в </w:t>
      </w:r>
      <w:proofErr w:type="spellStart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>Вайбер</w:t>
      </w:r>
      <w:proofErr w:type="spellEnd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 xml:space="preserve"> - вот ссылка на группу . 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https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>://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invite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>.</w:t>
      </w:r>
      <w:proofErr w:type="spellStart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viber</w:t>
      </w:r>
      <w:proofErr w:type="spellEnd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>.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com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>/?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g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>2=</w:t>
      </w:r>
      <w:proofErr w:type="spellStart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AQAfTwcL</w:t>
      </w:r>
      <w:proofErr w:type="spellEnd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>67</w:t>
      </w:r>
      <w:proofErr w:type="spellStart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qzXU</w:t>
      </w:r>
      <w:proofErr w:type="spellEnd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>93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L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>4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q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>8%2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>62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a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>4</w:t>
      </w:r>
      <w:proofErr w:type="spellStart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RZVu</w:t>
      </w:r>
      <w:proofErr w:type="spellEnd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>6</w:t>
      </w:r>
      <w:proofErr w:type="spellStart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BIzpWdTnLxOQlr</w:t>
      </w:r>
      <w:proofErr w:type="spellEnd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>8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m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>2</w:t>
      </w:r>
      <w:proofErr w:type="spellStart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eccF</w:t>
      </w:r>
      <w:proofErr w:type="spellEnd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>83</w:t>
      </w:r>
      <w:proofErr w:type="spellStart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vwbHb</w:t>
      </w:r>
      <w:proofErr w:type="spellEnd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>8</w:t>
      </w:r>
      <w:proofErr w:type="spellStart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MvUER</w:t>
      </w:r>
      <w:proofErr w:type="spellEnd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 xml:space="preserve"> Также данные по счетам, сбору и жизни Игоря есть в </w:t>
      </w:r>
      <w:proofErr w:type="spellStart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>инстаграм</w:t>
      </w:r>
      <w:proofErr w:type="spellEnd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 xml:space="preserve"> - страница сбора - адрес @</w:t>
      </w:r>
      <w:proofErr w:type="spellStart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igor</w:t>
      </w:r>
      <w:proofErr w:type="spellEnd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>_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help</w:t>
      </w:r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 xml:space="preserve">_1985 Очень надеемся на Ваши понимание и сочувствие С уважением, </w:t>
      </w:r>
      <w:proofErr w:type="spellStart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>Кальчевская</w:t>
      </w:r>
      <w:proofErr w:type="spellEnd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 xml:space="preserve"> Людмила Петровна, </w:t>
      </w:r>
      <w:proofErr w:type="spellStart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>Кальчевский</w:t>
      </w:r>
      <w:proofErr w:type="spellEnd"/>
      <w:r w:rsidRPr="002056B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ru-RU"/>
        </w:rPr>
        <w:t xml:space="preserve"> Игорь Леонидович и вся наша семья!</w:t>
      </w:r>
    </w:p>
    <w:p w:rsidR="00DA2F85" w:rsidRPr="002056B9" w:rsidRDefault="00DA2F85" w:rsidP="00DA2F85">
      <w:pPr>
        <w:rPr>
          <w:lang w:val="ru-RU"/>
        </w:rPr>
      </w:pPr>
      <w:bookmarkStart w:id="0" w:name="_GoBack"/>
      <w:bookmarkEnd w:id="0"/>
    </w:p>
    <w:sectPr w:rsidR="00DA2F85" w:rsidRPr="002056B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BB9"/>
    <w:rsid w:val="002056B9"/>
    <w:rsid w:val="0090638F"/>
    <w:rsid w:val="00D67BB9"/>
    <w:rsid w:val="00DA2F85"/>
    <w:rsid w:val="00E859C8"/>
    <w:rsid w:val="00ED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F094A-EDED-4A6F-8D2F-656A6E94B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59C8"/>
    <w:rPr>
      <w:rFonts w:ascii="Segoe UI" w:hAnsi="Segoe UI" w:cs="Segoe UI"/>
      <w:sz w:val="18"/>
      <w:szCs w:val="18"/>
    </w:rPr>
  </w:style>
  <w:style w:type="character" w:customStyle="1" w:styleId="ant-tag">
    <w:name w:val="ant-tag"/>
    <w:basedOn w:val="a0"/>
    <w:rsid w:val="00205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2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2373">
              <w:marLeft w:val="3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6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2320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31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67451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163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460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8485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7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9878825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7102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2026-03-30T09:39:00Z</cp:lastPrinted>
  <dcterms:created xsi:type="dcterms:W3CDTF">2026-05-05T04:10:00Z</dcterms:created>
  <dcterms:modified xsi:type="dcterms:W3CDTF">2026-05-05T04:10:00Z</dcterms:modified>
</cp:coreProperties>
</file>