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5D" w:rsidRDefault="0048535D" w:rsidP="0048535D">
      <w:pPr>
        <w:spacing w:after="0" w:line="240" w:lineRule="auto"/>
        <w:ind w:left="4956" w:firstLine="708"/>
      </w:pPr>
      <w:r>
        <w:t>УТВЕРЖДЕНО</w:t>
      </w:r>
    </w:p>
    <w:p w:rsidR="0048535D" w:rsidRDefault="0048535D" w:rsidP="0048535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Протокол заседания комиссии</w:t>
      </w:r>
    </w:p>
    <w:p w:rsidR="0048535D" w:rsidRDefault="0048535D" w:rsidP="0048535D">
      <w:pPr>
        <w:spacing w:after="0" w:line="240" w:lineRule="auto"/>
        <w:ind w:left="4956" w:firstLine="708"/>
      </w:pPr>
      <w:r>
        <w:t>по противодействию</w:t>
      </w:r>
    </w:p>
    <w:p w:rsidR="0048535D" w:rsidRDefault="0048535D" w:rsidP="0048535D">
      <w:pPr>
        <w:spacing w:after="0" w:line="240" w:lineRule="auto"/>
        <w:ind w:left="4956" w:firstLine="708"/>
      </w:pPr>
      <w:r>
        <w:t xml:space="preserve">коррупции от </w:t>
      </w:r>
      <w:r w:rsidR="00E82AC6">
        <w:t>27</w:t>
      </w:r>
      <w:r>
        <w:t>.12.2023 № 2</w:t>
      </w:r>
    </w:p>
    <w:p w:rsidR="0048535D" w:rsidRDefault="0048535D" w:rsidP="0048535D">
      <w:pPr>
        <w:spacing w:after="0" w:line="240" w:lineRule="auto"/>
      </w:pPr>
    </w:p>
    <w:p w:rsidR="0048535D" w:rsidRDefault="0048535D" w:rsidP="0048535D">
      <w:pPr>
        <w:spacing w:after="0" w:line="240" w:lineRule="auto"/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09"/>
      </w:tblGrid>
      <w:tr w:rsidR="0048535D" w:rsidTr="00B8513A">
        <w:trPr>
          <w:trHeight w:hRule="exact" w:val="1330"/>
        </w:trPr>
        <w:tc>
          <w:tcPr>
            <w:tcW w:w="9809" w:type="dxa"/>
          </w:tcPr>
          <w:p w:rsidR="0048535D" w:rsidRDefault="0048535D" w:rsidP="00B8513A">
            <w:pPr>
              <w:spacing w:line="280" w:lineRule="exact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  <w:p w:rsidR="0048535D" w:rsidRPr="00187618" w:rsidRDefault="0048535D" w:rsidP="00B8513A">
            <w:pPr>
              <w:spacing w:line="280" w:lineRule="exact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 по противодействию коррупции </w:t>
            </w:r>
          </w:p>
          <w:p w:rsidR="0048535D" w:rsidRDefault="0048535D" w:rsidP="00B8513A">
            <w:pPr>
              <w:spacing w:line="280" w:lineRule="exact"/>
              <w:ind w:right="284"/>
              <w:jc w:val="center"/>
              <w:rPr>
                <w:sz w:val="28"/>
                <w:szCs w:val="28"/>
              </w:rPr>
            </w:pPr>
            <w:r w:rsidRPr="00187618">
              <w:rPr>
                <w:rFonts w:ascii="Times New Roman" w:hAnsi="Times New Roman" w:cs="Times New Roman"/>
                <w:b/>
                <w:sz w:val="28"/>
                <w:szCs w:val="28"/>
              </w:rPr>
              <w:t>в учреждении культуры «Заслуженный коллектив Республики Беларусь «Могилевский областной драматический театр» на 2024 год</w:t>
            </w:r>
          </w:p>
        </w:tc>
      </w:tr>
    </w:tbl>
    <w:p w:rsidR="0048535D" w:rsidRDefault="0048535D" w:rsidP="0048535D">
      <w:pPr>
        <w:spacing w:line="240" w:lineRule="atLeast"/>
        <w:ind w:right="282"/>
        <w:rPr>
          <w:sz w:val="24"/>
        </w:rPr>
      </w:pPr>
    </w:p>
    <w:tbl>
      <w:tblPr>
        <w:tblW w:w="50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4852"/>
        <w:gridCol w:w="1605"/>
        <w:gridCol w:w="2410"/>
      </w:tblGrid>
      <w:tr w:rsidR="0048535D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48535D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324B87" w:rsidP="00B851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8535D" w:rsidRDefault="0048535D" w:rsidP="00B851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93751C" w:rsidP="00B8513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заседаний</w:t>
            </w:r>
            <w:r w:rsidR="0048535D">
              <w:rPr>
                <w:sz w:val="26"/>
                <w:szCs w:val="26"/>
              </w:rPr>
              <w:t xml:space="preserve"> комиссии по противодействию коррупции в учреждении культуры «Заслуженный коллектив Республики Беларусь «Могилевский областной драматический театр»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 реже 1 раза в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93751C" w:rsidP="00B8513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  <w:r w:rsidR="0048535D">
              <w:rPr>
                <w:sz w:val="26"/>
                <w:szCs w:val="26"/>
              </w:rPr>
              <w:t xml:space="preserve"> </w:t>
            </w:r>
          </w:p>
        </w:tc>
      </w:tr>
      <w:tr w:rsidR="0048535D" w:rsidTr="00DC3F12">
        <w:trPr>
          <w:trHeight w:val="1571"/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324B87" w:rsidP="00B851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8535D" w:rsidRDefault="0048535D" w:rsidP="00B851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Pr="0082718E" w:rsidRDefault="0048535D" w:rsidP="00B8513A">
            <w:pPr>
              <w:spacing w:line="240" w:lineRule="atLeast"/>
              <w:rPr>
                <w:sz w:val="26"/>
                <w:szCs w:val="26"/>
              </w:rPr>
            </w:pPr>
            <w:r w:rsidRPr="0082718E">
              <w:rPr>
                <w:sz w:val="26"/>
                <w:szCs w:val="26"/>
              </w:rPr>
              <w:t xml:space="preserve">Рассмотрение вопросов соблюдения </w:t>
            </w:r>
            <w:proofErr w:type="spellStart"/>
            <w:r w:rsidRPr="0082718E">
              <w:rPr>
                <w:sz w:val="26"/>
                <w:szCs w:val="26"/>
              </w:rPr>
              <w:t>антикоррупционного</w:t>
            </w:r>
            <w:proofErr w:type="spellEnd"/>
            <w:r w:rsidRPr="0082718E">
              <w:rPr>
                <w:sz w:val="26"/>
                <w:szCs w:val="26"/>
              </w:rPr>
              <w:t xml:space="preserve"> законодательства на совещаниях при директоре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Pr="0082718E" w:rsidRDefault="0048535D" w:rsidP="00B8513A">
            <w:pPr>
              <w:spacing w:line="240" w:lineRule="atLeast"/>
              <w:rPr>
                <w:sz w:val="26"/>
                <w:szCs w:val="26"/>
              </w:rPr>
            </w:pPr>
            <w:r w:rsidRPr="0082718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директора,  руководители структурных подразделений</w:t>
            </w:r>
          </w:p>
        </w:tc>
      </w:tr>
      <w:tr w:rsidR="0048535D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324B87" w:rsidP="00B851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48535D" w:rsidRDefault="0048535D" w:rsidP="00B851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Default="0048535D" w:rsidP="00B8513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 работниками профилактической работы по недопущению фактов нарушения  </w:t>
            </w:r>
            <w:proofErr w:type="spellStart"/>
            <w:r>
              <w:rPr>
                <w:sz w:val="26"/>
                <w:szCs w:val="26"/>
              </w:rPr>
              <w:t>антикоррупционного</w:t>
            </w:r>
            <w:proofErr w:type="spellEnd"/>
            <w:r>
              <w:rPr>
                <w:sz w:val="26"/>
                <w:szCs w:val="26"/>
              </w:rPr>
              <w:t xml:space="preserve"> законодательства на   совещаниях в структурных подразделениях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DC3F1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DC3F12">
              <w:rPr>
                <w:sz w:val="26"/>
                <w:szCs w:val="26"/>
              </w:rPr>
              <w:t xml:space="preserve">рамках </w:t>
            </w:r>
            <w:proofErr w:type="spellStart"/>
            <w:r w:rsidR="00DC3F12">
              <w:rPr>
                <w:sz w:val="26"/>
                <w:szCs w:val="26"/>
              </w:rPr>
              <w:t>ЕДИ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Default="00DC3F12" w:rsidP="00B8513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коррупции,</w:t>
            </w:r>
          </w:p>
          <w:p w:rsidR="0048535D" w:rsidRDefault="0048535D" w:rsidP="00B8513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структурных подразделений</w:t>
            </w:r>
          </w:p>
        </w:tc>
      </w:tr>
      <w:tr w:rsidR="0048535D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324B87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48535D" w:rsidRDefault="0048535D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93751C" w:rsidP="00176AE8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обращений граждан, связанных с фактами коррупции со стороны работников  театра</w:t>
            </w:r>
            <w:r w:rsidR="004853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93751C" w:rsidP="00B8513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93751C" w:rsidP="00B8513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48535D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324B87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48535D" w:rsidRDefault="0048535D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4853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работников с должностными инструкциями, Правилами внутреннего трудового распорядка, коллективным договором,  с материалами по соблюдению </w:t>
            </w:r>
            <w:proofErr w:type="spellStart"/>
            <w:r>
              <w:rPr>
                <w:sz w:val="26"/>
                <w:szCs w:val="26"/>
              </w:rPr>
              <w:t>антикоррупционного</w:t>
            </w:r>
            <w:proofErr w:type="spellEnd"/>
            <w:r>
              <w:rPr>
                <w:sz w:val="26"/>
                <w:szCs w:val="26"/>
              </w:rPr>
              <w:t xml:space="preserve"> законодательства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приеме на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Pr="00F64624" w:rsidRDefault="0048535D" w:rsidP="00B8513A">
            <w:pPr>
              <w:spacing w:line="240" w:lineRule="atLeas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старший </w:t>
            </w:r>
            <w:r w:rsidRPr="001301E5">
              <w:rPr>
                <w:sz w:val="26"/>
                <w:szCs w:val="26"/>
              </w:rPr>
              <w:t>инспектор по кадрам</w:t>
            </w:r>
          </w:p>
        </w:tc>
      </w:tr>
      <w:tr w:rsidR="0048535D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324B87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  <w:p w:rsidR="0048535D" w:rsidRDefault="0048535D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48535D">
            <w:pPr>
              <w:spacing w:line="240" w:lineRule="atLeast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проверок законности и эффективности использования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spacing w:line="240" w:lineRule="atLeas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spacing w:line="240" w:lineRule="atLeast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инженер, главный бухгалтер, </w:t>
            </w:r>
          </w:p>
        </w:tc>
      </w:tr>
      <w:tr w:rsidR="0048535D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324B87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48535D" w:rsidRDefault="0048535D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Pr="0082718E" w:rsidRDefault="0048535D" w:rsidP="0048535D">
            <w:pPr>
              <w:spacing w:line="240" w:lineRule="atLeast"/>
              <w:ind w:right="282"/>
              <w:rPr>
                <w:sz w:val="26"/>
                <w:szCs w:val="26"/>
              </w:rPr>
            </w:pPr>
            <w:r w:rsidRPr="0082718E">
              <w:rPr>
                <w:sz w:val="26"/>
                <w:szCs w:val="26"/>
              </w:rPr>
              <w:t xml:space="preserve">Осуществление целевого и эффективного расходования финансовых средств, обеспечение сохранности </w:t>
            </w:r>
            <w:r>
              <w:rPr>
                <w:sz w:val="26"/>
                <w:szCs w:val="26"/>
              </w:rPr>
              <w:t xml:space="preserve"> </w:t>
            </w:r>
            <w:r w:rsidRPr="0082718E">
              <w:rPr>
                <w:sz w:val="26"/>
                <w:szCs w:val="26"/>
              </w:rPr>
              <w:t>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Pr="0082718E" w:rsidRDefault="0048535D" w:rsidP="00B8513A">
            <w:pPr>
              <w:spacing w:line="240" w:lineRule="atLeas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spacing w:line="240" w:lineRule="atLeast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бухгалтер, заместители директора</w:t>
            </w:r>
          </w:p>
        </w:tc>
      </w:tr>
      <w:tr w:rsidR="00DC3F12" w:rsidRPr="00DC3F12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324B87" w:rsidP="00B8513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  <w:p w:rsidR="00DC3F12" w:rsidRPr="00DC3F12" w:rsidRDefault="00DC3F12" w:rsidP="00B8513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DC3F12" w:rsidP="0048535D">
            <w:pPr>
              <w:spacing w:line="240" w:lineRule="atLeast"/>
              <w:ind w:right="282"/>
              <w:rPr>
                <w:rFonts w:cs="Times New Roman"/>
                <w:sz w:val="26"/>
                <w:szCs w:val="26"/>
              </w:rPr>
            </w:pPr>
            <w:r w:rsidRPr="00DC3F12">
              <w:rPr>
                <w:rFonts w:cs="Times New Roman"/>
                <w:sz w:val="26"/>
                <w:szCs w:val="26"/>
                <w:shd w:val="clear" w:color="auto" w:fill="FFFFFF"/>
              </w:rPr>
              <w:t>Обеспечение проверки фактического наличия имущества и его составных частей при проведении инвентаризации активов и обязательств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DC3F12" w:rsidP="00B8513A">
            <w:pPr>
              <w:spacing w:line="240" w:lineRule="atLeast"/>
              <w:ind w:right="34"/>
              <w:rPr>
                <w:rFonts w:cs="Times New Roman"/>
                <w:sz w:val="26"/>
                <w:szCs w:val="26"/>
              </w:rPr>
            </w:pPr>
            <w:r w:rsidRPr="00DC3F12">
              <w:rPr>
                <w:rFonts w:cs="Times New Roman"/>
                <w:sz w:val="26"/>
                <w:szCs w:val="26"/>
              </w:rPr>
              <w:t>до 31.12.2024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DC3F12" w:rsidP="00DC3F12">
            <w:pPr>
              <w:spacing w:line="240" w:lineRule="atLeast"/>
              <w:ind w:right="282"/>
              <w:rPr>
                <w:rFonts w:cs="Times New Roman"/>
                <w:sz w:val="26"/>
                <w:szCs w:val="26"/>
              </w:rPr>
            </w:pPr>
            <w:r w:rsidRPr="00DC3F12">
              <w:rPr>
                <w:rFonts w:cs="Times New Roman"/>
                <w:sz w:val="26"/>
                <w:szCs w:val="26"/>
                <w:shd w:val="clear" w:color="auto" w:fill="FFFFFF"/>
              </w:rPr>
              <w:t>з</w:t>
            </w:r>
            <w:r w:rsidR="0093751C">
              <w:rPr>
                <w:rFonts w:cs="Times New Roman"/>
                <w:sz w:val="26"/>
                <w:szCs w:val="26"/>
                <w:shd w:val="clear" w:color="auto" w:fill="FFFFFF"/>
              </w:rPr>
              <w:t>аместители</w:t>
            </w:r>
            <w:r w:rsidRPr="00DC3F12">
              <w:rPr>
                <w:rFonts w:cs="Times New Roman"/>
                <w:sz w:val="26"/>
                <w:szCs w:val="26"/>
                <w:shd w:val="clear" w:color="auto" w:fill="FFFFFF"/>
              </w:rPr>
              <w:t> директора, главный бухгалтер, главный инженер</w:t>
            </w:r>
          </w:p>
        </w:tc>
      </w:tr>
      <w:tr w:rsidR="00DC3F12" w:rsidRPr="00DC3F12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324B87" w:rsidP="00B8513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  <w:p w:rsidR="00DC3F12" w:rsidRPr="00DC3F12" w:rsidRDefault="00DC3F12" w:rsidP="00B8513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DC3F12" w:rsidP="0048535D">
            <w:pPr>
              <w:spacing w:line="240" w:lineRule="atLeast"/>
              <w:ind w:right="282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DC3F12">
              <w:rPr>
                <w:rFonts w:cs="Times New Roman"/>
                <w:sz w:val="26"/>
                <w:szCs w:val="26"/>
                <w:shd w:val="clear" w:color="auto" w:fill="FFFFFF"/>
              </w:rPr>
              <w:t>Проведение мониторингов кассовой дисциплины, с целью недопущения фактов коррупционных правонарушений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DC3F12" w:rsidP="00B8513A">
            <w:pPr>
              <w:spacing w:line="240" w:lineRule="atLeast"/>
              <w:ind w:right="34"/>
              <w:rPr>
                <w:rFonts w:cs="Times New Roman"/>
                <w:sz w:val="26"/>
                <w:szCs w:val="26"/>
              </w:rPr>
            </w:pPr>
            <w:r w:rsidRPr="00DC3F12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DC3F12" w:rsidP="00DC3F12">
            <w:pPr>
              <w:spacing w:line="240" w:lineRule="atLeast"/>
              <w:ind w:right="282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DC3F12">
              <w:rPr>
                <w:rFonts w:cs="Times New Roman"/>
                <w:sz w:val="26"/>
                <w:szCs w:val="26"/>
                <w:shd w:val="clear" w:color="auto" w:fill="FFFFFF"/>
              </w:rPr>
              <w:t>заместитель директора, главный бухгалтер</w:t>
            </w:r>
          </w:p>
        </w:tc>
      </w:tr>
      <w:tr w:rsidR="00DC3F12" w:rsidRPr="00DC3F12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324B87" w:rsidP="00B8513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  <w:p w:rsidR="00DC3F12" w:rsidRPr="00DC3F12" w:rsidRDefault="00DC3F12" w:rsidP="00B8513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DC3F12" w:rsidP="00DC3F12">
            <w:pPr>
              <w:spacing w:line="240" w:lineRule="atLeast"/>
              <w:ind w:right="282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DC3F12">
              <w:rPr>
                <w:rFonts w:cs="Times New Roman"/>
                <w:sz w:val="26"/>
                <w:szCs w:val="26"/>
                <w:shd w:val="clear" w:color="auto" w:fill="FFFFFF"/>
              </w:rPr>
              <w:t>Рассмотрение вопросов взыскания ущерба (вреда) с виновных лиц по выявленным фактам причинения театру материального ущерба (имущественного вреда)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DC3F12" w:rsidP="00B8513A">
            <w:pPr>
              <w:spacing w:line="240" w:lineRule="atLeast"/>
              <w:ind w:right="34"/>
              <w:rPr>
                <w:rFonts w:cs="Times New Roman"/>
                <w:sz w:val="26"/>
                <w:szCs w:val="26"/>
              </w:rPr>
            </w:pPr>
            <w:r w:rsidRPr="00DC3F12">
              <w:rPr>
                <w:rFonts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DC3F12" w:rsidP="00DC3F12">
            <w:pPr>
              <w:spacing w:line="240" w:lineRule="atLeast"/>
              <w:ind w:right="282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DC3F12">
              <w:rPr>
                <w:rFonts w:cs="Times New Roman"/>
                <w:sz w:val="26"/>
                <w:szCs w:val="26"/>
                <w:shd w:val="clear" w:color="auto" w:fill="FFFFFF"/>
              </w:rPr>
              <w:t>комиссия по противодействию коррупции, главный бухгалтер, ведущий юрисконсульт</w:t>
            </w:r>
          </w:p>
        </w:tc>
      </w:tr>
      <w:tr w:rsidR="0048535D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324B87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48535D" w:rsidRDefault="0048535D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48535D">
            <w:pPr>
              <w:spacing w:line="240" w:lineRule="atLeas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Привлечение в порядке, установленном законодательством, к дисциплинарной ответственности лиц, допустивших нарушение </w:t>
            </w:r>
            <w:proofErr w:type="spellStart"/>
            <w:r>
              <w:rPr>
                <w:sz w:val="26"/>
                <w:szCs w:val="26"/>
              </w:rPr>
              <w:t>антикоррупционного</w:t>
            </w:r>
            <w:proofErr w:type="spellEnd"/>
            <w:r>
              <w:rPr>
                <w:sz w:val="26"/>
                <w:szCs w:val="26"/>
              </w:rPr>
              <w:t xml:space="preserve"> законодательства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48535D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</w:tc>
      </w:tr>
      <w:tr w:rsidR="00DC3F12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Default="00324B87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DC3F12" w:rsidRDefault="00DC3F12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Pr="00DC3F12" w:rsidRDefault="00DC3F12" w:rsidP="0048535D">
            <w:pPr>
              <w:spacing w:line="240" w:lineRule="atLeast"/>
              <w:rPr>
                <w:rFonts w:cs="Times New Roman"/>
                <w:sz w:val="26"/>
                <w:szCs w:val="26"/>
              </w:rPr>
            </w:pPr>
            <w:r w:rsidRPr="00DC3F12">
              <w:rPr>
                <w:rFonts w:cs="Times New Roman"/>
                <w:sz w:val="26"/>
                <w:szCs w:val="26"/>
                <w:shd w:val="clear" w:color="auto" w:fill="FFFFFF"/>
              </w:rPr>
              <w:t>Анализ информации о совершенных коррупционных правонарушениях, предоставленной правоохранительными органами в целях предупреждения возможных нарушений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Default="00DC3F12" w:rsidP="00B8513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12" w:rsidRDefault="00DC3F12" w:rsidP="0048535D">
            <w:pPr>
              <w:spacing w:line="240" w:lineRule="atLeast"/>
              <w:rPr>
                <w:sz w:val="26"/>
                <w:szCs w:val="26"/>
              </w:rPr>
            </w:pPr>
            <w:r w:rsidRPr="00DC3F12">
              <w:rPr>
                <w:rFonts w:cs="Times New Roman"/>
                <w:sz w:val="26"/>
                <w:szCs w:val="26"/>
                <w:shd w:val="clear" w:color="auto" w:fill="FFFFFF"/>
              </w:rPr>
              <w:t>комиссия по противодействию коррупции, главный бухгалтер, ведущий юрисконсульт</w:t>
            </w:r>
          </w:p>
        </w:tc>
      </w:tr>
      <w:tr w:rsidR="0048535D" w:rsidTr="00DC3F12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5D" w:rsidRDefault="0048535D" w:rsidP="00B8513A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5E1572" w:rsidRDefault="005E1572"/>
    <w:sectPr w:rsidR="005E1572" w:rsidSect="005E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5D"/>
    <w:rsid w:val="00176AE8"/>
    <w:rsid w:val="00324B87"/>
    <w:rsid w:val="003730E1"/>
    <w:rsid w:val="003B091F"/>
    <w:rsid w:val="0048535D"/>
    <w:rsid w:val="005B7301"/>
    <w:rsid w:val="005E1572"/>
    <w:rsid w:val="006A423F"/>
    <w:rsid w:val="0093751C"/>
    <w:rsid w:val="00A375EE"/>
    <w:rsid w:val="00AC7004"/>
    <w:rsid w:val="00DC3F12"/>
    <w:rsid w:val="00E8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35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2024-04-26T14:01:00Z</cp:lastPrinted>
  <dcterms:created xsi:type="dcterms:W3CDTF">2024-04-26T13:02:00Z</dcterms:created>
  <dcterms:modified xsi:type="dcterms:W3CDTF">2024-04-29T05:30:00Z</dcterms:modified>
</cp:coreProperties>
</file>